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0C" w:rsidRPr="00357BF9" w:rsidRDefault="00800802" w:rsidP="00357BF9">
      <w:pPr>
        <w:shd w:val="clear" w:color="auto" w:fill="FFFFFF"/>
        <w:spacing w:after="0" w:line="240" w:lineRule="auto"/>
        <w:jc w:val="center"/>
        <w:rPr>
          <w:rFonts w:ascii="Times New Roman" w:eastAsia="Times New Roman" w:hAnsi="Times New Roman" w:cs="Times New Roman"/>
          <w:b/>
          <w:color w:val="222222"/>
          <w:sz w:val="20"/>
          <w:szCs w:val="20"/>
          <w:shd w:val="clear" w:color="auto" w:fill="FFFFFF"/>
        </w:rPr>
      </w:pPr>
      <w:r w:rsidRPr="00357BF9">
        <w:rPr>
          <w:rFonts w:ascii="Times New Roman" w:eastAsia="Times New Roman" w:hAnsi="Times New Roman" w:cs="Times New Roman"/>
          <w:b/>
          <w:color w:val="222222"/>
          <w:sz w:val="20"/>
          <w:szCs w:val="20"/>
          <w:shd w:val="clear" w:color="auto" w:fill="FFFFFF"/>
        </w:rPr>
        <w:t>Obowiązek informacyjny w związku z przetwarzaniem danych osobowych</w:t>
      </w:r>
    </w:p>
    <w:p w:rsidR="00357BF9" w:rsidRPr="00357BF9" w:rsidRDefault="00800802" w:rsidP="00357BF9">
      <w:pPr>
        <w:pStyle w:val="Default"/>
        <w:jc w:val="center"/>
        <w:rPr>
          <w:rFonts w:ascii="Times New Roman" w:hAnsi="Times New Roman" w:cs="Times New Roman"/>
          <w:color w:val="271112"/>
          <w:sz w:val="20"/>
          <w:szCs w:val="20"/>
        </w:rPr>
      </w:pPr>
      <w:r w:rsidRPr="00357BF9">
        <w:rPr>
          <w:rFonts w:ascii="Times New Roman" w:eastAsia="Times New Roman" w:hAnsi="Times New Roman" w:cs="Times New Roman"/>
          <w:b/>
          <w:color w:val="222222"/>
          <w:sz w:val="20"/>
          <w:szCs w:val="20"/>
          <w:shd w:val="clear" w:color="auto" w:fill="FFFFFF"/>
        </w:rPr>
        <w:t>–</w:t>
      </w:r>
      <w:r w:rsidR="00525E61" w:rsidRPr="00357BF9">
        <w:rPr>
          <w:rFonts w:ascii="Times New Roman" w:eastAsia="Times New Roman" w:hAnsi="Times New Roman" w:cs="Times New Roman"/>
          <w:b/>
          <w:color w:val="222222"/>
          <w:sz w:val="20"/>
          <w:szCs w:val="20"/>
          <w:shd w:val="clear" w:color="auto" w:fill="FFFFFF"/>
        </w:rPr>
        <w:t xml:space="preserve"> </w:t>
      </w:r>
      <w:r w:rsidRPr="00357BF9">
        <w:rPr>
          <w:rFonts w:ascii="Times New Roman" w:eastAsia="Times New Roman" w:hAnsi="Times New Roman" w:cs="Times New Roman"/>
          <w:b/>
          <w:color w:val="222222"/>
          <w:sz w:val="20"/>
          <w:szCs w:val="20"/>
          <w:shd w:val="clear" w:color="auto" w:fill="FFFFFF"/>
        </w:rPr>
        <w:t xml:space="preserve">uczestnik </w:t>
      </w:r>
      <w:r w:rsidR="00711F24" w:rsidRPr="00711F24">
        <w:rPr>
          <w:rFonts w:ascii="Times New Roman" w:hAnsi="Times New Roman" w:cs="Times New Roman"/>
          <w:b/>
          <w:sz w:val="20"/>
          <w:szCs w:val="20"/>
        </w:rPr>
        <w:t>21. OPFN „Ogień w głowie” 2025</w:t>
      </w:r>
    </w:p>
    <w:p w:rsidR="0055440C" w:rsidRPr="00357BF9" w:rsidRDefault="0055440C" w:rsidP="00357BF9">
      <w:pPr>
        <w:shd w:val="clear" w:color="auto" w:fill="FFFFFF"/>
        <w:spacing w:after="0" w:line="240" w:lineRule="auto"/>
        <w:jc w:val="both"/>
        <w:rPr>
          <w:rFonts w:ascii="Times New Roman" w:eastAsia="Times New Roman" w:hAnsi="Times New Roman" w:cs="Times New Roman"/>
          <w:b/>
          <w:color w:val="222222"/>
          <w:sz w:val="20"/>
          <w:szCs w:val="20"/>
          <w:shd w:val="clear" w:color="auto" w:fill="FFFFFF"/>
        </w:rPr>
      </w:pPr>
    </w:p>
    <w:p w:rsidR="00357BF9" w:rsidRPr="00357BF9" w:rsidRDefault="00357BF9" w:rsidP="00357BF9">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357BF9">
        <w:rPr>
          <w:rFonts w:ascii="Times New Roman" w:eastAsia="Times New Roman" w:hAnsi="Times New Roman" w:cs="Times New Roman"/>
          <w:color w:val="000000"/>
          <w:sz w:val="20"/>
          <w:szCs w:val="20"/>
          <w:lang w:eastAsia="pl-PL"/>
        </w:rPr>
        <w:t xml:space="preserve">Administratorem danych osobowych jest </w:t>
      </w:r>
      <w:r w:rsidRPr="00357BF9">
        <w:rPr>
          <w:rFonts w:ascii="Times New Roman" w:eastAsia="Times New Roman" w:hAnsi="Times New Roman" w:cs="Times New Roman"/>
          <w:b/>
          <w:bCs/>
          <w:color w:val="000000"/>
          <w:sz w:val="20"/>
          <w:szCs w:val="20"/>
          <w:lang w:eastAsia="pl-PL"/>
        </w:rPr>
        <w:t>Miejski Ośrodek Kultury w Zgierzu</w:t>
      </w:r>
      <w:r w:rsidRPr="00357BF9">
        <w:rPr>
          <w:rFonts w:ascii="Times New Roman" w:eastAsia="Times New Roman" w:hAnsi="Times New Roman" w:cs="Times New Roman"/>
          <w:color w:val="000000"/>
          <w:sz w:val="20"/>
          <w:szCs w:val="20"/>
          <w:lang w:eastAsia="pl-PL"/>
        </w:rPr>
        <w:t xml:space="preserve"> (dalej: „ADMINISTRATOR”), z siedzibą: ul. Długa 41A, 95-100 Zgierz. Z Administratorem można się kontaktować pisemnie, za pomocą poczty tradycyjnej na a</w:t>
      </w:r>
      <w:r w:rsidRPr="00357BF9">
        <w:rPr>
          <w:rFonts w:ascii="Times New Roman" w:eastAsia="Times New Roman" w:hAnsi="Times New Roman" w:cs="Times New Roman"/>
          <w:color w:val="000000"/>
          <w:sz w:val="20"/>
          <w:szCs w:val="20"/>
          <w:lang w:eastAsia="pl-PL"/>
        </w:rPr>
        <w:t>d</w:t>
      </w:r>
      <w:r w:rsidRPr="00357BF9">
        <w:rPr>
          <w:rFonts w:ascii="Times New Roman" w:eastAsia="Times New Roman" w:hAnsi="Times New Roman" w:cs="Times New Roman"/>
          <w:color w:val="000000"/>
          <w:sz w:val="20"/>
          <w:szCs w:val="20"/>
          <w:lang w:eastAsia="pl-PL"/>
        </w:rPr>
        <w:t>res: ul. Długa 41A, 95-100 Zgierz lub drogą mailową: kontakt@starymlynzgierz.pl.</w:t>
      </w:r>
    </w:p>
    <w:p w:rsidR="00357BF9" w:rsidRPr="00357BF9" w:rsidRDefault="00357BF9" w:rsidP="00357BF9">
      <w:pPr>
        <w:pStyle w:val="Akapitzlist"/>
        <w:numPr>
          <w:ilvl w:val="0"/>
          <w:numId w:val="3"/>
        </w:numPr>
        <w:shd w:val="clear" w:color="auto" w:fill="FFFFFF"/>
        <w:suppressAutoHyphens w:val="0"/>
        <w:autoSpaceDN w:val="0"/>
        <w:spacing w:after="0" w:line="240" w:lineRule="auto"/>
        <w:jc w:val="both"/>
        <w:rPr>
          <w:rFonts w:ascii="Times New Roman" w:eastAsia="Times New Roman" w:hAnsi="Times New Roman" w:cs="Times New Roman"/>
          <w:color w:val="000000"/>
          <w:sz w:val="20"/>
          <w:szCs w:val="20"/>
          <w:lang w:eastAsia="pl-PL"/>
        </w:rPr>
      </w:pPr>
      <w:r w:rsidRPr="00357BF9">
        <w:rPr>
          <w:rFonts w:ascii="Times New Roman" w:eastAsia="Times New Roman" w:hAnsi="Times New Roman" w:cs="Times New Roman"/>
          <w:color w:val="000000"/>
          <w:sz w:val="20"/>
          <w:szCs w:val="20"/>
          <w:lang w:eastAsia="pl-PL"/>
        </w:rPr>
        <w:t xml:space="preserve">Administrator wyznaczył Inspektora Ochrony Danych, z którym można się skontaktować pod adresem mailowym: </w:t>
      </w:r>
      <w:r w:rsidRPr="00357BF9">
        <w:rPr>
          <w:rFonts w:ascii="Times New Roman" w:eastAsia="Times New Roman" w:hAnsi="Times New Roman" w:cs="Times New Roman"/>
          <w:b/>
          <w:bCs/>
          <w:color w:val="000000"/>
          <w:sz w:val="20"/>
          <w:szCs w:val="20"/>
          <w:lang w:eastAsia="pl-PL"/>
        </w:rPr>
        <w:t>iod@starymlynzgierz.pl.</w:t>
      </w:r>
    </w:p>
    <w:p w:rsidR="0055440C" w:rsidRPr="00357BF9" w:rsidRDefault="00800802" w:rsidP="00357BF9">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color w:val="000000" w:themeColor="text1"/>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5440C" w:rsidRPr="00357BF9" w:rsidRDefault="00800802" w:rsidP="00357BF9">
      <w:pPr>
        <w:pStyle w:val="Akapitzlist"/>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lang w:eastAsia="pl-PL"/>
        </w:rPr>
        <w:t>Przetwarzanie</w:t>
      </w:r>
      <w:r w:rsidR="00525E61" w:rsidRPr="00357BF9">
        <w:rPr>
          <w:rFonts w:ascii="Times New Roman" w:eastAsia="Times New Roman" w:hAnsi="Times New Roman" w:cs="Times New Roman"/>
          <w:color w:val="000000" w:themeColor="text1"/>
          <w:sz w:val="20"/>
          <w:szCs w:val="20"/>
          <w:shd w:val="clear" w:color="auto" w:fill="FFFFFF"/>
          <w:lang w:eastAsia="pl-PL"/>
        </w:rPr>
        <w:t xml:space="preserve"> Pani/Pana</w:t>
      </w:r>
      <w:r w:rsidRPr="00357BF9">
        <w:rPr>
          <w:rFonts w:ascii="Times New Roman" w:eastAsia="Times New Roman" w:hAnsi="Times New Roman" w:cs="Times New Roman"/>
          <w:color w:val="000000" w:themeColor="text1"/>
          <w:sz w:val="20"/>
          <w:szCs w:val="20"/>
          <w:shd w:val="clear" w:color="auto" w:fill="FFFFFF"/>
          <w:lang w:eastAsia="pl-PL"/>
        </w:rPr>
        <w:t xml:space="preserve"> danych osobowych odbywa się </w:t>
      </w:r>
      <w:r w:rsidRPr="00357BF9">
        <w:rPr>
          <w:rFonts w:ascii="Times New Roman" w:eastAsia="Times New Roman" w:hAnsi="Times New Roman" w:cs="Times New Roman"/>
          <w:color w:val="000000" w:themeColor="text1"/>
          <w:sz w:val="20"/>
          <w:szCs w:val="20"/>
          <w:lang w:eastAsia="pl-PL"/>
        </w:rPr>
        <w:t>w celu:</w:t>
      </w:r>
    </w:p>
    <w:p w:rsidR="0055440C" w:rsidRPr="00357BF9" w:rsidRDefault="00800802" w:rsidP="00357BF9">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color w:val="000000" w:themeColor="text1"/>
          <w:sz w:val="20"/>
          <w:szCs w:val="20"/>
          <w:lang w:eastAsia="pl-PL"/>
        </w:rPr>
        <w:t>przetwarzania i publikacji wizerunku tj. zdjęć oraz nagrań na stronie internetowej Administratora, portalach społecznościowych, m. in. Facebook</w:t>
      </w:r>
      <w:r w:rsidR="00357BF9" w:rsidRPr="00357BF9">
        <w:rPr>
          <w:rFonts w:ascii="Times New Roman" w:eastAsia="Times New Roman" w:hAnsi="Times New Roman" w:cs="Times New Roman"/>
          <w:color w:val="000000" w:themeColor="text1"/>
          <w:sz w:val="20"/>
          <w:szCs w:val="20"/>
          <w:lang w:eastAsia="pl-PL"/>
        </w:rPr>
        <w:t>, YouTube, Instagram</w:t>
      </w:r>
      <w:r w:rsidRPr="00357BF9">
        <w:rPr>
          <w:rFonts w:ascii="Times New Roman" w:eastAsia="Times New Roman" w:hAnsi="Times New Roman" w:cs="Times New Roman"/>
          <w:color w:val="000000" w:themeColor="text1"/>
          <w:sz w:val="20"/>
          <w:szCs w:val="20"/>
          <w:lang w:eastAsia="pl-PL"/>
        </w:rPr>
        <w:t xml:space="preserve"> oraz wywieszaniu ich w placówce Administratora</w:t>
      </w:r>
      <w:r w:rsidR="00C348C4" w:rsidRPr="00357BF9">
        <w:rPr>
          <w:rFonts w:ascii="Times New Roman" w:eastAsia="Times New Roman" w:hAnsi="Times New Roman" w:cs="Times New Roman"/>
          <w:color w:val="000000" w:themeColor="text1"/>
          <w:sz w:val="20"/>
          <w:szCs w:val="20"/>
          <w:lang w:eastAsia="pl-PL"/>
        </w:rPr>
        <w:t xml:space="preserve">, </w:t>
      </w:r>
      <w:r w:rsidR="00C348C4" w:rsidRPr="00357BF9">
        <w:rPr>
          <w:rFonts w:ascii="Times New Roman" w:eastAsia="Times New Roman" w:hAnsi="Times New Roman" w:cs="Times New Roman"/>
          <w:color w:val="222222"/>
          <w:sz w:val="20"/>
          <w:szCs w:val="20"/>
          <w:shd w:val="clear" w:color="auto" w:fill="FFFFFF"/>
          <w:lang w:eastAsia="pl-PL"/>
        </w:rPr>
        <w:t>w celach marketingowych, promocyjnych, informacyjnych</w:t>
      </w:r>
      <w:r w:rsidRPr="00357BF9">
        <w:rPr>
          <w:rFonts w:ascii="Times New Roman" w:eastAsia="Times New Roman" w:hAnsi="Times New Roman" w:cs="Times New Roman"/>
          <w:color w:val="000000" w:themeColor="text1"/>
          <w:sz w:val="20"/>
          <w:szCs w:val="20"/>
          <w:lang w:eastAsia="pl-PL"/>
        </w:rPr>
        <w:t xml:space="preserve"> - art. 6 ust. 1 lit. a RODO</w:t>
      </w:r>
      <w:r w:rsidRPr="00357BF9">
        <w:rPr>
          <w:rFonts w:ascii="Times New Roman" w:eastAsia="Times New Roman" w:hAnsi="Times New Roman" w:cs="Times New Roman"/>
          <w:color w:val="000000" w:themeColor="text1"/>
          <w:sz w:val="20"/>
          <w:szCs w:val="20"/>
          <w:shd w:val="clear" w:color="auto" w:fill="FFFFFF"/>
          <w:lang w:eastAsia="pl-PL"/>
        </w:rPr>
        <w:t xml:space="preserve"> – dane będą przechowywane bezterminowo do czasu wycofania zgody oraz zgodnie z przepisami prawa dotyczącymi archiwizacji;</w:t>
      </w:r>
    </w:p>
    <w:p w:rsidR="0055440C" w:rsidRPr="00357BF9" w:rsidRDefault="00800802" w:rsidP="00711F24">
      <w:pPr>
        <w:pStyle w:val="Default"/>
        <w:numPr>
          <w:ilvl w:val="0"/>
          <w:numId w:val="1"/>
        </w:numPr>
        <w:jc w:val="both"/>
        <w:rPr>
          <w:rFonts w:ascii="Times New Roman" w:hAnsi="Times New Roman" w:cs="Times New Roman"/>
          <w:color w:val="271112"/>
          <w:sz w:val="20"/>
          <w:szCs w:val="20"/>
        </w:rPr>
      </w:pPr>
      <w:r w:rsidRPr="00357BF9">
        <w:rPr>
          <w:rFonts w:ascii="Times New Roman" w:eastAsia="Times New Roman" w:hAnsi="Times New Roman" w:cs="Times New Roman"/>
          <w:color w:val="000000" w:themeColor="text1"/>
          <w:sz w:val="20"/>
          <w:szCs w:val="20"/>
          <w:shd w:val="clear" w:color="auto" w:fill="FFFFFF"/>
          <w:lang w:eastAsia="pl-PL"/>
        </w:rPr>
        <w:t xml:space="preserve">rejestracji i wzięcia udziału w </w:t>
      </w:r>
      <w:r w:rsidR="00711F24" w:rsidRPr="00711F24">
        <w:rPr>
          <w:rFonts w:ascii="Times New Roman" w:hAnsi="Times New Roman" w:cs="Times New Roman"/>
          <w:b/>
          <w:sz w:val="20"/>
          <w:szCs w:val="20"/>
        </w:rPr>
        <w:t>21. OPFN „Ogień w głowie” 2025</w:t>
      </w:r>
      <w:r w:rsidR="00711F24">
        <w:rPr>
          <w:rFonts w:ascii="Times New Roman" w:hAnsi="Times New Roman" w:cs="Times New Roman"/>
          <w:b/>
          <w:sz w:val="20"/>
          <w:szCs w:val="20"/>
        </w:rPr>
        <w:t xml:space="preserve"> </w:t>
      </w:r>
      <w:r w:rsidR="00357BF9" w:rsidRPr="00357BF9">
        <w:rPr>
          <w:rFonts w:ascii="Times New Roman" w:hAnsi="Times New Roman" w:cs="Times New Roman"/>
          <w:b/>
          <w:sz w:val="20"/>
          <w:szCs w:val="20"/>
        </w:rPr>
        <w:t xml:space="preserve">, </w:t>
      </w:r>
      <w:r w:rsidRPr="00357BF9">
        <w:rPr>
          <w:rFonts w:ascii="Times New Roman" w:eastAsia="Times New Roman" w:hAnsi="Times New Roman" w:cs="Times New Roman"/>
          <w:sz w:val="20"/>
          <w:szCs w:val="20"/>
          <w:lang w:eastAsia="ar-SA"/>
        </w:rPr>
        <w:t>zgodnie z Regulaminem</w:t>
      </w:r>
      <w:r w:rsidRPr="00357BF9">
        <w:rPr>
          <w:rFonts w:ascii="Times New Roman" w:hAnsi="Times New Roman" w:cs="Times New Roman"/>
          <w:sz w:val="20"/>
          <w:szCs w:val="20"/>
        </w:rPr>
        <w:t xml:space="preserve"> </w:t>
      </w:r>
      <w:r w:rsidRPr="00357BF9">
        <w:rPr>
          <w:rFonts w:ascii="Times New Roman" w:eastAsia="Times New Roman" w:hAnsi="Times New Roman" w:cs="Times New Roman"/>
          <w:color w:val="000000" w:themeColor="text1"/>
          <w:sz w:val="20"/>
          <w:szCs w:val="20"/>
          <w:shd w:val="clear" w:color="auto" w:fill="FFFFFF"/>
          <w:lang w:eastAsia="pl-PL"/>
        </w:rPr>
        <w:t xml:space="preserve">- </w:t>
      </w:r>
      <w:r w:rsidRPr="00357BF9">
        <w:rPr>
          <w:rFonts w:ascii="Times New Roman" w:eastAsia="Times New Roman" w:hAnsi="Times New Roman" w:cs="Times New Roman"/>
          <w:sz w:val="20"/>
          <w:szCs w:val="20"/>
        </w:rPr>
        <w:t xml:space="preserve">art. 6 ust. 1 lit. b RODO – </w:t>
      </w:r>
      <w:r w:rsidR="00357BF9" w:rsidRPr="00357BF9">
        <w:rPr>
          <w:rFonts w:ascii="Times New Roman" w:eastAsia="Times New Roman" w:hAnsi="Times New Roman" w:cs="Times New Roman"/>
          <w:sz w:val="20"/>
          <w:szCs w:val="20"/>
        </w:rPr>
        <w:br/>
      </w:r>
      <w:r w:rsidRPr="00357BF9">
        <w:rPr>
          <w:rFonts w:ascii="Times New Roman" w:eastAsia="Times New Roman" w:hAnsi="Times New Roman" w:cs="Times New Roman"/>
          <w:sz w:val="20"/>
          <w:szCs w:val="20"/>
        </w:rPr>
        <w:t>dane będą przechowywane do zakończenia realizacji celu, zakończenia okresu związanego z roszczeniami, a następnie zgo</w:t>
      </w:r>
      <w:r w:rsidR="00357BF9" w:rsidRPr="00357BF9">
        <w:rPr>
          <w:rFonts w:ascii="Times New Roman" w:eastAsia="Times New Roman" w:hAnsi="Times New Roman" w:cs="Times New Roman"/>
          <w:sz w:val="20"/>
          <w:szCs w:val="20"/>
        </w:rPr>
        <w:t>d</w:t>
      </w:r>
      <w:r w:rsidRPr="00357BF9">
        <w:rPr>
          <w:rFonts w:ascii="Times New Roman" w:eastAsia="Times New Roman" w:hAnsi="Times New Roman" w:cs="Times New Roman"/>
          <w:sz w:val="20"/>
          <w:szCs w:val="20"/>
        </w:rPr>
        <w:t>nie z zasadami archiwizacji;</w:t>
      </w:r>
    </w:p>
    <w:p w:rsidR="00357BF9" w:rsidRPr="00357BF9" w:rsidRDefault="00357BF9" w:rsidP="00357BF9">
      <w:pPr>
        <w:pStyle w:val="Akapitzlist"/>
        <w:numPr>
          <w:ilvl w:val="0"/>
          <w:numId w:val="1"/>
        </w:numPr>
        <w:shd w:val="clear" w:color="auto" w:fill="FFFFFF"/>
        <w:suppressAutoHyphens w:val="0"/>
        <w:spacing w:after="0" w:line="240" w:lineRule="auto"/>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color w:val="000000" w:themeColor="text1"/>
          <w:sz w:val="20"/>
          <w:szCs w:val="20"/>
          <w:shd w:val="clear" w:color="auto" w:fill="FFFFFF"/>
          <w:lang w:eastAsia="pl-PL"/>
        </w:rPr>
        <w:t>rozliczenia nagrody – art. 6 ust. 1 lit. c RODO – dane będą przechowywane przez 5 lat od zakończenia roku, w którym konkurs zakończono;</w:t>
      </w:r>
    </w:p>
    <w:p w:rsidR="0055440C" w:rsidRPr="00357BF9" w:rsidRDefault="00800802" w:rsidP="00357BF9">
      <w:pPr>
        <w:pStyle w:val="Akapitzlist"/>
        <w:numPr>
          <w:ilvl w:val="0"/>
          <w:numId w:val="1"/>
        </w:numPr>
        <w:jc w:val="both"/>
        <w:rPr>
          <w:rFonts w:ascii="Times New Roman" w:eastAsia="Times New Roman" w:hAnsi="Times New Roman" w:cs="Times New Roman"/>
          <w:color w:val="000000" w:themeColor="text1"/>
          <w:sz w:val="20"/>
          <w:szCs w:val="20"/>
          <w:shd w:val="clear" w:color="auto" w:fill="FFFFFF"/>
          <w:lang w:eastAsia="pl-PL"/>
        </w:rPr>
      </w:pPr>
      <w:r w:rsidRPr="00357BF9">
        <w:rPr>
          <w:rFonts w:ascii="Times New Roman" w:eastAsia="Times New Roman" w:hAnsi="Times New Roman" w:cs="Times New Roman"/>
          <w:sz w:val="20"/>
          <w:szCs w:val="20"/>
        </w:rPr>
        <w:t>ustalenia i dochodzenia roszczeń lub obrony przed roszczeniami – art. 6 ust. 1 lit. f RODO – dane będą przechowywane 3 lata od zakończenia</w:t>
      </w:r>
      <w:r w:rsidR="00DF735A" w:rsidRPr="00357BF9">
        <w:rPr>
          <w:rFonts w:ascii="Times New Roman" w:eastAsia="Times New Roman" w:hAnsi="Times New Roman" w:cs="Times New Roman"/>
          <w:sz w:val="20"/>
          <w:szCs w:val="20"/>
        </w:rPr>
        <w:t xml:space="preserve"> przeglądu</w:t>
      </w:r>
      <w:r w:rsidRPr="00357BF9">
        <w:rPr>
          <w:rFonts w:ascii="Times New Roman" w:eastAsia="Times New Roman" w:hAnsi="Times New Roman" w:cs="Times New Roman"/>
          <w:sz w:val="20"/>
          <w:szCs w:val="20"/>
        </w:rPr>
        <w:t>.</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lang w:eastAsia="pl-PL"/>
        </w:rPr>
        <w:t>Dane</w:t>
      </w:r>
      <w:r w:rsidRPr="00357BF9">
        <w:rPr>
          <w:rFonts w:ascii="Times New Roman" w:eastAsia="Times New Roman" w:hAnsi="Times New Roman" w:cs="Times New Roman"/>
          <w:color w:val="000000" w:themeColor="text1"/>
          <w:sz w:val="20"/>
          <w:szCs w:val="20"/>
          <w:lang w:eastAsia="pl-PL"/>
        </w:rPr>
        <w:t xml:space="preserve"> osobowe nie pochodzą od stron trzecich.</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rPr>
        <w:t xml:space="preserve">Administrator zamierza przekazywać dane osobowe do państwa trzeciego lub organizacji międzynarodowej w związku </w:t>
      </w:r>
      <w:r w:rsidR="00357BF9" w:rsidRPr="00357BF9">
        <w:rPr>
          <w:rFonts w:ascii="Times New Roman" w:eastAsia="Times New Roman" w:hAnsi="Times New Roman" w:cs="Times New Roman"/>
          <w:color w:val="000000" w:themeColor="text1"/>
          <w:sz w:val="20"/>
          <w:szCs w:val="20"/>
          <w:shd w:val="clear" w:color="auto" w:fill="FFFFFF"/>
        </w:rPr>
        <w:br/>
      </w:r>
      <w:r w:rsidRPr="00357BF9">
        <w:rPr>
          <w:rFonts w:ascii="Times New Roman" w:eastAsia="Times New Roman" w:hAnsi="Times New Roman" w:cs="Times New Roman"/>
          <w:color w:val="000000" w:themeColor="text1"/>
          <w:sz w:val="20"/>
          <w:szCs w:val="20"/>
          <w:shd w:val="clear" w:color="auto" w:fill="FFFFFF"/>
        </w:rPr>
        <w:t>z publikacją wizerunku na portalu społecznościowym Facebook.</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000000" w:themeColor="text1"/>
          <w:sz w:val="20"/>
          <w:szCs w:val="20"/>
          <w:lang w:eastAsia="pl-PL"/>
        </w:rPr>
      </w:pPr>
      <w:r w:rsidRPr="00357BF9">
        <w:rPr>
          <w:rFonts w:ascii="Times New Roman" w:eastAsia="Times New Roman" w:hAnsi="Times New Roman" w:cs="Times New Roman"/>
          <w:color w:val="000000" w:themeColor="text1"/>
          <w:sz w:val="20"/>
          <w:szCs w:val="20"/>
          <w:shd w:val="clear" w:color="auto" w:fill="FFFFFF"/>
        </w:rPr>
        <w:t xml:space="preserve">Administrator będzie przekazywał dane osobowe innym podmiotom, tylko na podstawie przepisów prawa oraz innym podmiotom na podstawie zawartych umów powierzenia przetwarzania danych osobowych m.in. do dostawców usług teleinformatycznych. Dane mogą być udostępniane portalom społecznościowym, między innymi </w:t>
      </w:r>
      <w:r w:rsidR="00357BF9" w:rsidRPr="00357BF9">
        <w:rPr>
          <w:rFonts w:ascii="Times New Roman" w:eastAsia="Times New Roman" w:hAnsi="Times New Roman" w:cs="Times New Roman"/>
          <w:color w:val="000000" w:themeColor="text1"/>
          <w:sz w:val="20"/>
          <w:szCs w:val="20"/>
          <w:lang w:eastAsia="pl-PL"/>
        </w:rPr>
        <w:t xml:space="preserve">Facebook, YouTube, Instagram, </w:t>
      </w:r>
      <w:r w:rsidRPr="00357BF9">
        <w:rPr>
          <w:rFonts w:ascii="Times New Roman" w:eastAsia="Times New Roman" w:hAnsi="Times New Roman" w:cs="Times New Roman"/>
          <w:color w:val="000000" w:themeColor="text1"/>
          <w:sz w:val="20"/>
          <w:szCs w:val="20"/>
          <w:shd w:val="clear" w:color="auto" w:fill="FFFFFF"/>
        </w:rPr>
        <w:t xml:space="preserve">które są odrębnymi administratorami danych osobowych. </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000000" w:themeColor="text1"/>
          <w:sz w:val="20"/>
          <w:szCs w:val="20"/>
          <w:shd w:val="clear" w:color="auto" w:fill="FFFFFF"/>
          <w:lang w:eastAsia="pl-PL"/>
        </w:rPr>
        <w:t>Posiada</w:t>
      </w:r>
      <w:r w:rsidRPr="00357BF9">
        <w:rPr>
          <w:rFonts w:ascii="Times New Roman" w:eastAsia="Times New Roman" w:hAnsi="Times New Roman" w:cs="Times New Roman"/>
          <w:color w:val="222222"/>
          <w:sz w:val="20"/>
          <w:szCs w:val="20"/>
          <w:lang w:eastAsia="pl-PL"/>
        </w:rPr>
        <w:t xml:space="preserve"> Pan/ Pani prawo do: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 xml:space="preserve">żądania dostępu do danych osobowych, ich sprostowania, usunięcia lub ograniczenia przetwarzania;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 xml:space="preserve">wniesienia sprzeciwu wobec przetwarzania, a także o prawie do przenoszenia danych;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 xml:space="preserve">cofnięcia zgody w dowolnym momencie bez wpływu na zgodność z prawem przetwarzania, którego dokonano </w:t>
      </w:r>
      <w:r w:rsidR="00357BF9" w:rsidRPr="00357BF9">
        <w:rPr>
          <w:rFonts w:ascii="Times New Roman" w:eastAsia="Times New Roman" w:hAnsi="Times New Roman" w:cs="Times New Roman"/>
          <w:color w:val="222222"/>
          <w:sz w:val="20"/>
          <w:szCs w:val="20"/>
          <w:lang w:eastAsia="pl-PL"/>
        </w:rPr>
        <w:br/>
      </w:r>
      <w:r w:rsidRPr="00357BF9">
        <w:rPr>
          <w:rFonts w:ascii="Times New Roman" w:eastAsia="Times New Roman" w:hAnsi="Times New Roman" w:cs="Times New Roman"/>
          <w:color w:val="222222"/>
          <w:sz w:val="20"/>
          <w:szCs w:val="20"/>
          <w:lang w:eastAsia="pl-PL"/>
        </w:rPr>
        <w:t xml:space="preserve">na podstawie zgody przed jej cofnięciem; </w:t>
      </w:r>
    </w:p>
    <w:p w:rsidR="0055440C" w:rsidRPr="00357BF9" w:rsidRDefault="00800802" w:rsidP="00357BF9">
      <w:pPr>
        <w:pStyle w:val="Akapitzlist"/>
        <w:numPr>
          <w:ilvl w:val="0"/>
          <w:numId w:val="2"/>
        </w:numPr>
        <w:shd w:val="clear" w:color="auto" w:fill="FFFFFF"/>
        <w:spacing w:after="0" w:line="240" w:lineRule="auto"/>
        <w:jc w:val="both"/>
        <w:rPr>
          <w:rFonts w:ascii="Times New Roman" w:eastAsia="Times New Roman" w:hAnsi="Times New Roman" w:cs="Times New Roman"/>
          <w:color w:val="222222"/>
          <w:sz w:val="20"/>
          <w:szCs w:val="20"/>
          <w:lang w:eastAsia="pl-PL"/>
        </w:rPr>
      </w:pPr>
      <w:r w:rsidRPr="00357BF9">
        <w:rPr>
          <w:rFonts w:ascii="Times New Roman" w:eastAsia="Times New Roman" w:hAnsi="Times New Roman" w:cs="Times New Roman"/>
          <w:color w:val="222222"/>
          <w:sz w:val="20"/>
          <w:szCs w:val="20"/>
          <w:lang w:eastAsia="pl-PL"/>
        </w:rPr>
        <w:t>wniesienia skargi na działania Administratora do Prezesa Urzędu Ochrony Danych Osobowych.</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357BF9">
        <w:rPr>
          <w:rFonts w:ascii="Times New Roman" w:hAnsi="Times New Roman" w:cs="Times New Roman"/>
          <w:sz w:val="20"/>
          <w:szCs w:val="20"/>
        </w:rPr>
        <w:t xml:space="preserve">Podanie danych osobowych jest wymogiem do wykonania obowiązków Administratora. Ich niepodanie spowoduje brak możliwości wzięcia udziału w </w:t>
      </w:r>
      <w:r w:rsidRPr="00357BF9">
        <w:rPr>
          <w:rFonts w:ascii="Times New Roman" w:eastAsia="Times New Roman" w:hAnsi="Times New Roman" w:cs="Times New Roman"/>
          <w:sz w:val="20"/>
          <w:szCs w:val="20"/>
          <w:lang w:eastAsia="ar-SA"/>
        </w:rPr>
        <w:t>konkursie</w:t>
      </w:r>
      <w:r w:rsidRPr="00357BF9">
        <w:rPr>
          <w:rFonts w:ascii="Times New Roman" w:hAnsi="Times New Roman" w:cs="Times New Roman"/>
          <w:sz w:val="20"/>
          <w:szCs w:val="20"/>
        </w:rPr>
        <w:t xml:space="preserve">. Zgoda na przetwarzanie i publikację wizerunku jest dobrowolna.  </w:t>
      </w:r>
    </w:p>
    <w:p w:rsidR="0055440C" w:rsidRPr="00357BF9" w:rsidRDefault="00800802" w:rsidP="00357BF9">
      <w:pPr>
        <w:pStyle w:val="Akapitzlist"/>
        <w:numPr>
          <w:ilvl w:val="0"/>
          <w:numId w:val="3"/>
        </w:numPr>
        <w:shd w:val="clear" w:color="auto" w:fill="FFFFFF"/>
        <w:spacing w:after="0" w:line="240" w:lineRule="auto"/>
        <w:ind w:left="426"/>
        <w:jc w:val="both"/>
        <w:rPr>
          <w:rFonts w:ascii="Times New Roman" w:hAnsi="Times New Roman" w:cs="Times New Roman"/>
          <w:sz w:val="20"/>
          <w:szCs w:val="20"/>
        </w:rPr>
      </w:pPr>
      <w:r w:rsidRPr="00357BF9">
        <w:rPr>
          <w:rFonts w:ascii="Times New Roman" w:hAnsi="Times New Roman" w:cs="Times New Roman"/>
          <w:sz w:val="20"/>
          <w:szCs w:val="20"/>
        </w:rPr>
        <w:t>Administrator nie przewiduje zautomatyzowanego podejmowania decyzji.</w:t>
      </w:r>
    </w:p>
    <w:p w:rsidR="0055440C" w:rsidRPr="00357BF9" w:rsidRDefault="0055440C" w:rsidP="00357BF9">
      <w:pPr>
        <w:jc w:val="both"/>
        <w:rPr>
          <w:rFonts w:ascii="Times New Roman" w:hAnsi="Times New Roman" w:cs="Times New Roman"/>
          <w:sz w:val="20"/>
          <w:szCs w:val="20"/>
        </w:rPr>
      </w:pPr>
    </w:p>
    <w:p w:rsidR="0055440C" w:rsidRPr="00357BF9" w:rsidRDefault="00800802" w:rsidP="00357BF9">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rPr>
        <w:t>Ja, …………………………… ………… potwierdzam zapoznanie się z obowiązkiem informacyjnym dotyczącym przet</w:t>
      </w:r>
      <w:r w:rsidR="00525E61" w:rsidRPr="00357BF9">
        <w:rPr>
          <w:rFonts w:ascii="Times New Roman" w:eastAsia="Times New Roman" w:hAnsi="Times New Roman" w:cs="Times New Roman"/>
          <w:color w:val="222222"/>
          <w:sz w:val="20"/>
          <w:szCs w:val="20"/>
        </w:rPr>
        <w:t>warzania moich danych osobowych:</w:t>
      </w:r>
    </w:p>
    <w:p w:rsidR="00711F24" w:rsidRDefault="00711F24" w:rsidP="00357BF9">
      <w:pPr>
        <w:shd w:val="clear" w:color="auto" w:fill="FFFFFF"/>
        <w:spacing w:after="0" w:line="240" w:lineRule="auto"/>
        <w:jc w:val="both"/>
        <w:rPr>
          <w:rFonts w:ascii="Times New Roman" w:eastAsia="Times New Roman" w:hAnsi="Times New Roman" w:cs="Times New Roman"/>
          <w:color w:val="222222"/>
          <w:sz w:val="20"/>
          <w:szCs w:val="20"/>
        </w:rPr>
      </w:pPr>
      <w:r w:rsidRPr="00711F24">
        <w:rPr>
          <w:rFonts w:ascii="Times New Roman" w:eastAsia="Times New Roman" w:hAnsi="Times New Roman" w:cs="Times New Roman"/>
          <w:b/>
          <w:color w:val="222222"/>
          <w:sz w:val="20"/>
          <w:szCs w:val="20"/>
          <w:u w:val="single"/>
        </w:rPr>
        <w:t>W</w:t>
      </w:r>
      <w:r w:rsidR="00800802" w:rsidRPr="00711F24">
        <w:rPr>
          <w:rFonts w:ascii="Times New Roman" w:eastAsia="Times New Roman" w:hAnsi="Times New Roman" w:cs="Times New Roman"/>
          <w:b/>
          <w:color w:val="222222"/>
          <w:sz w:val="20"/>
          <w:szCs w:val="20"/>
          <w:u w:val="single"/>
        </w:rPr>
        <w:t>yrażam</w:t>
      </w:r>
      <w:r w:rsidRPr="00711F24">
        <w:rPr>
          <w:rFonts w:ascii="Times New Roman" w:eastAsia="Times New Roman" w:hAnsi="Times New Roman" w:cs="Times New Roman"/>
          <w:b/>
          <w:color w:val="222222"/>
          <w:sz w:val="20"/>
          <w:szCs w:val="20"/>
          <w:u w:val="single"/>
        </w:rPr>
        <w:t>/nie wyrażam</w:t>
      </w:r>
      <w:r w:rsidR="00800802" w:rsidRPr="00357BF9">
        <w:rPr>
          <w:rFonts w:ascii="Times New Roman" w:eastAsia="Times New Roman" w:hAnsi="Times New Roman" w:cs="Times New Roman"/>
          <w:color w:val="222222"/>
          <w:sz w:val="20"/>
          <w:szCs w:val="20"/>
        </w:rPr>
        <w:t xml:space="preserve"> zgod</w:t>
      </w:r>
      <w:r w:rsidR="007553B5">
        <w:rPr>
          <w:rFonts w:ascii="Times New Roman" w:eastAsia="Times New Roman" w:hAnsi="Times New Roman" w:cs="Times New Roman"/>
          <w:color w:val="222222"/>
          <w:sz w:val="20"/>
          <w:szCs w:val="20"/>
        </w:rPr>
        <w:t>ę/y</w:t>
      </w:r>
      <w:bookmarkStart w:id="0" w:name="_GoBack"/>
      <w:bookmarkEnd w:id="0"/>
      <w:r w:rsidR="00800802" w:rsidRPr="00357BF9">
        <w:rPr>
          <w:rFonts w:ascii="Times New Roman" w:eastAsia="Times New Roman" w:hAnsi="Times New Roman" w:cs="Times New Roman"/>
          <w:color w:val="222222"/>
          <w:sz w:val="20"/>
          <w:szCs w:val="20"/>
        </w:rPr>
        <w:t xml:space="preserve"> na ut</w:t>
      </w:r>
      <w:r w:rsidR="00525E61" w:rsidRPr="00357BF9">
        <w:rPr>
          <w:rFonts w:ascii="Times New Roman" w:eastAsia="Times New Roman" w:hAnsi="Times New Roman" w:cs="Times New Roman"/>
          <w:color w:val="222222"/>
          <w:sz w:val="20"/>
          <w:szCs w:val="20"/>
        </w:rPr>
        <w:t>rwalenie i publikację mojego wizerunku</w:t>
      </w:r>
      <w:r w:rsidR="00800802" w:rsidRPr="00357BF9">
        <w:rPr>
          <w:rFonts w:ascii="Times New Roman" w:eastAsia="Times New Roman" w:hAnsi="Times New Roman" w:cs="Times New Roman"/>
          <w:color w:val="222222"/>
          <w:sz w:val="20"/>
          <w:szCs w:val="20"/>
        </w:rPr>
        <w:t xml:space="preserve"> na stronach internetowych i portalach społecznościowych Administr</w:t>
      </w:r>
      <w:r w:rsidR="00C348C4" w:rsidRPr="00357BF9">
        <w:rPr>
          <w:rFonts w:ascii="Times New Roman" w:eastAsia="Times New Roman" w:hAnsi="Times New Roman" w:cs="Times New Roman"/>
          <w:color w:val="222222"/>
          <w:sz w:val="20"/>
          <w:szCs w:val="20"/>
        </w:rPr>
        <w:t>atora</w:t>
      </w:r>
      <w:r>
        <w:rPr>
          <w:rFonts w:ascii="Times New Roman" w:eastAsia="Times New Roman" w:hAnsi="Times New Roman" w:cs="Times New Roman"/>
          <w:color w:val="222222"/>
          <w:sz w:val="20"/>
          <w:szCs w:val="20"/>
        </w:rPr>
        <w:t>:</w:t>
      </w:r>
    </w:p>
    <w:p w:rsidR="00711F24" w:rsidRDefault="00711F24" w:rsidP="00357BF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57BF9">
        <w:rPr>
          <w:rFonts w:ascii="Times New Roman" w:eastAsia="Times New Roman" w:hAnsi="Times New Roman" w:cs="Times New Roman"/>
          <w:color w:val="222222"/>
          <w:sz w:val="20"/>
          <w:szCs w:val="20"/>
        </w:rPr>
        <w:t xml:space="preserve"> </w:t>
      </w:r>
      <w:r w:rsidR="00357BF9" w:rsidRPr="00357BF9">
        <w:rPr>
          <w:rFonts w:ascii="Times New Roman" w:eastAsia="Times New Roman" w:hAnsi="Times New Roman" w:cs="Times New Roman"/>
          <w:color w:val="000000" w:themeColor="text1"/>
          <w:sz w:val="20"/>
          <w:szCs w:val="20"/>
        </w:rPr>
        <w:t xml:space="preserve">Facebook, </w:t>
      </w:r>
    </w:p>
    <w:p w:rsidR="00711F24" w:rsidRDefault="00711F24" w:rsidP="00357BF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57BF9">
        <w:rPr>
          <w:rFonts w:ascii="Times New Roman" w:eastAsia="Times New Roman" w:hAnsi="Times New Roman" w:cs="Times New Roman"/>
          <w:color w:val="222222"/>
          <w:sz w:val="20"/>
          <w:szCs w:val="20"/>
        </w:rPr>
        <w:t xml:space="preserve"> </w:t>
      </w:r>
      <w:r w:rsidR="00357BF9" w:rsidRPr="00357BF9">
        <w:rPr>
          <w:rFonts w:ascii="Times New Roman" w:eastAsia="Times New Roman" w:hAnsi="Times New Roman" w:cs="Times New Roman"/>
          <w:color w:val="000000" w:themeColor="text1"/>
          <w:sz w:val="20"/>
          <w:szCs w:val="20"/>
        </w:rPr>
        <w:t xml:space="preserve">YouTube, </w:t>
      </w:r>
    </w:p>
    <w:p w:rsidR="00711F24" w:rsidRDefault="00711F24" w:rsidP="00357BF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57BF9">
        <w:rPr>
          <w:rFonts w:ascii="Times New Roman" w:eastAsia="Times New Roman" w:hAnsi="Times New Roman" w:cs="Times New Roman"/>
          <w:color w:val="222222"/>
          <w:sz w:val="20"/>
          <w:szCs w:val="20"/>
        </w:rPr>
        <w:t xml:space="preserve"> </w:t>
      </w:r>
      <w:r w:rsidR="00357BF9" w:rsidRPr="00357BF9">
        <w:rPr>
          <w:rFonts w:ascii="Times New Roman" w:eastAsia="Times New Roman" w:hAnsi="Times New Roman" w:cs="Times New Roman"/>
          <w:color w:val="000000" w:themeColor="text1"/>
          <w:sz w:val="20"/>
          <w:szCs w:val="20"/>
        </w:rPr>
        <w:t xml:space="preserve">Instagram, </w:t>
      </w:r>
    </w:p>
    <w:p w:rsidR="0055440C" w:rsidRPr="00357BF9" w:rsidRDefault="00C348C4" w:rsidP="00357BF9">
      <w:pPr>
        <w:shd w:val="clear" w:color="auto" w:fill="FFFFFF"/>
        <w:spacing w:after="0" w:line="240" w:lineRule="auto"/>
        <w:jc w:val="both"/>
        <w:rPr>
          <w:rFonts w:ascii="Times New Roman" w:eastAsia="Times New Roman" w:hAnsi="Times New Roman" w:cs="Times New Roman"/>
          <w:color w:val="222222"/>
          <w:sz w:val="20"/>
          <w:szCs w:val="20"/>
        </w:rPr>
      </w:pPr>
      <w:r w:rsidRPr="00357BF9">
        <w:rPr>
          <w:rFonts w:ascii="Times New Roman" w:eastAsia="Times New Roman" w:hAnsi="Times New Roman" w:cs="Times New Roman"/>
          <w:color w:val="222222"/>
          <w:sz w:val="20"/>
          <w:szCs w:val="20"/>
          <w:shd w:val="clear" w:color="auto" w:fill="FFFFFF"/>
        </w:rPr>
        <w:t>w celach marketingowych, promocyjnych, informacyjnych.</w:t>
      </w:r>
    </w:p>
    <w:p w:rsidR="0055440C" w:rsidRDefault="0055440C">
      <w:pPr>
        <w:shd w:val="clear" w:color="auto" w:fill="FFFFFF"/>
        <w:spacing w:after="0" w:line="240" w:lineRule="auto"/>
        <w:jc w:val="both"/>
        <w:rPr>
          <w:rFonts w:ascii="Times New Roman" w:eastAsia="Times New Roman" w:hAnsi="Times New Roman" w:cs="Times New Roman"/>
          <w:color w:val="222222"/>
          <w:sz w:val="20"/>
          <w:szCs w:val="20"/>
        </w:rPr>
      </w:pPr>
    </w:p>
    <w:p w:rsidR="0055440C" w:rsidRDefault="00800802">
      <w:pPr>
        <w:shd w:val="clear" w:color="auto" w:fill="FFFFFF"/>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5440C" w:rsidRDefault="00525E61">
      <w:pPr>
        <w:shd w:val="clear" w:color="auto" w:fill="FFFFFF"/>
        <w:spacing w:after="0" w:line="10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 xml:space="preserve">                                                     </w:t>
      </w:r>
      <w:r w:rsidR="00800802">
        <w:rPr>
          <w:rFonts w:ascii="Times New Roman" w:eastAsia="Times New Roman" w:hAnsi="Times New Roman" w:cs="Times New Roman"/>
          <w:sz w:val="20"/>
          <w:szCs w:val="20"/>
        </w:rPr>
        <w:t>…………………………………….</w:t>
      </w:r>
    </w:p>
    <w:p w:rsidR="0055440C" w:rsidRDefault="00800802" w:rsidP="00525E61">
      <w:pPr>
        <w:shd w:val="clear" w:color="auto" w:fill="FFFFFF"/>
        <w:spacing w:after="0" w:line="100" w:lineRule="atLeast"/>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r>
        <w:rPr>
          <w:rFonts w:ascii="Times New Roman" w:eastAsia="Times New Roman" w:hAnsi="Times New Roman" w:cs="Times New Roman"/>
          <w:sz w:val="20"/>
          <w:szCs w:val="20"/>
        </w:rPr>
        <w:tab/>
        <w:t xml:space="preserve">                            </w:t>
      </w:r>
      <w:r w:rsidR="00525E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Podpis </w:t>
      </w:r>
    </w:p>
    <w:p w:rsidR="0055440C" w:rsidRDefault="0055440C">
      <w:pPr>
        <w:shd w:val="clear" w:color="auto" w:fill="FFFFFF"/>
        <w:spacing w:after="0" w:line="100" w:lineRule="atLeast"/>
      </w:pPr>
    </w:p>
    <w:sectPr w:rsidR="0055440C">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1814"/>
    <w:multiLevelType w:val="multilevel"/>
    <w:tmpl w:val="C8BC8B5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850" w:hanging="283"/>
      </w:pPr>
    </w:lvl>
    <w:lvl w:ilvl="2">
      <w:start w:val="1"/>
      <w:numFmt w:val="decimal"/>
      <w:lvlText w:val="%1.%2.%3."/>
      <w:lvlJc w:val="lef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1">
    <w:nsid w:val="20021BE2"/>
    <w:multiLevelType w:val="multilevel"/>
    <w:tmpl w:val="D4C2B6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5F17A7"/>
    <w:multiLevelType w:val="multilevel"/>
    <w:tmpl w:val="2FEA82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F942DDC"/>
    <w:multiLevelType w:val="multilevel"/>
    <w:tmpl w:val="FBD0F6B0"/>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59945E58"/>
    <w:multiLevelType w:val="hybridMultilevel"/>
    <w:tmpl w:val="E0C8E8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6EC3093B"/>
    <w:multiLevelType w:val="multilevel"/>
    <w:tmpl w:val="B934907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nsid w:val="711053E3"/>
    <w:multiLevelType w:val="multilevel"/>
    <w:tmpl w:val="F9B645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927B3C"/>
    <w:multiLevelType w:val="multilevel"/>
    <w:tmpl w:val="298C4002"/>
    <w:lvl w:ilvl="0">
      <w:start w:val="1"/>
      <w:numFmt w:val="decimal"/>
      <w:lvlText w:val="%1."/>
      <w:lvlJc w:val="left"/>
      <w:pPr>
        <w:tabs>
          <w:tab w:val="num" w:pos="-218"/>
        </w:tabs>
        <w:ind w:left="502" w:hanging="360"/>
      </w:pPr>
      <w:rPr>
        <w:rFonts w:ascii="Times New Roman" w:hAnsi="Times New Roman" w:cs="Times New Roman" w:hint="default"/>
        <w:b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num w:numId="1">
    <w:abstractNumId w:val="2"/>
  </w:num>
  <w:num w:numId="2">
    <w:abstractNumId w:val="1"/>
  </w:num>
  <w:num w:numId="3">
    <w:abstractNumId w:val="7"/>
  </w:num>
  <w:num w:numId="4">
    <w:abstractNumId w:val="5"/>
  </w:num>
  <w:num w:numId="5">
    <w:abstractNumId w:val="6"/>
  </w:num>
  <w:num w:numId="6">
    <w:abstractNumId w:val="3"/>
  </w:num>
  <w:num w:numId="7">
    <w:abstractNumId w:val="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0C"/>
    <w:rsid w:val="00357BF9"/>
    <w:rsid w:val="00525E61"/>
    <w:rsid w:val="0055440C"/>
    <w:rsid w:val="00597055"/>
    <w:rsid w:val="00711F24"/>
    <w:rsid w:val="007553B5"/>
    <w:rsid w:val="00800802"/>
    <w:rsid w:val="00886F30"/>
    <w:rsid w:val="00C348C4"/>
    <w:rsid w:val="00DF735A"/>
    <w:rsid w:val="00E46A39"/>
    <w:rsid w:val="00ED57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65B"/>
    <w:pPr>
      <w:spacing w:after="160" w:line="259"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EA465B"/>
    <w:rPr>
      <w:sz w:val="16"/>
      <w:szCs w:val="16"/>
    </w:rPr>
  </w:style>
  <w:style w:type="character" w:customStyle="1" w:styleId="TekstkomentarzaZnak">
    <w:name w:val="Tekst komentarza Znak"/>
    <w:basedOn w:val="Domylnaczcionkaakapitu"/>
    <w:link w:val="Tekstkomentarza"/>
    <w:uiPriority w:val="99"/>
    <w:qFormat/>
    <w:rsid w:val="00EA465B"/>
    <w:rPr>
      <w:rFonts w:eastAsiaTheme="minorEastAsia"/>
      <w:sz w:val="20"/>
      <w:szCs w:val="20"/>
      <w:lang w:eastAsia="pl-PL"/>
    </w:rPr>
  </w:style>
  <w:style w:type="paragraph" w:styleId="Nagwek">
    <w:name w:val="header"/>
    <w:basedOn w:val="Normalny"/>
    <w:next w:val="Tekstpodstawowy"/>
    <w:qFormat/>
    <w:pPr>
      <w:keepNext/>
      <w:spacing w:before="240" w:after="120"/>
    </w:pPr>
    <w:rPr>
      <w:rFonts w:ascii="Liberation Sans" w:eastAsia="Arial"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ascii="Times New Roman" w:hAnsi="Times New Roman" w:cs="Droid Sans Devanagari"/>
    </w:rPr>
  </w:style>
  <w:style w:type="paragraph" w:styleId="Legenda">
    <w:name w:val="caption"/>
    <w:basedOn w:val="Normalny"/>
    <w:qFormat/>
    <w:pPr>
      <w:suppressLineNumbers/>
      <w:spacing w:before="120" w:after="120"/>
    </w:pPr>
    <w:rPr>
      <w:rFonts w:ascii="Times New Roman" w:hAnsi="Times New Roman" w:cs="Droid Sans Devanagari"/>
      <w:i/>
      <w:iCs/>
      <w:sz w:val="24"/>
      <w:szCs w:val="24"/>
    </w:rPr>
  </w:style>
  <w:style w:type="paragraph" w:customStyle="1" w:styleId="Indeks">
    <w:name w:val="Indeks"/>
    <w:basedOn w:val="Normalny"/>
    <w:qFormat/>
    <w:pPr>
      <w:suppressLineNumbers/>
    </w:pPr>
    <w:rPr>
      <w:rFonts w:ascii="Times New Roman" w:hAnsi="Times New Roman" w:cs="Droid Sans Devanagari"/>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ascii="Times New Roman" w:hAnsi="Times New Roman" w:cs="Droid Sans Devanagari"/>
      <w:i/>
      <w:iCs/>
      <w:sz w:val="24"/>
      <w:szCs w:val="24"/>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A465B"/>
    <w:pPr>
      <w:ind w:left="720"/>
      <w:contextualSpacing/>
    </w:pPr>
    <w:rPr>
      <w:rFonts w:eastAsiaTheme="minorHAnsi"/>
      <w:lang w:eastAsia="en-US"/>
    </w:rPr>
  </w:style>
  <w:style w:type="paragraph" w:styleId="Tekstkomentarza">
    <w:name w:val="annotation text"/>
    <w:basedOn w:val="Normalny"/>
    <w:link w:val="TekstkomentarzaZnak"/>
    <w:uiPriority w:val="99"/>
    <w:unhideWhenUsed/>
    <w:qFormat/>
    <w:rsid w:val="00EA465B"/>
    <w:pPr>
      <w:spacing w:line="240" w:lineRule="auto"/>
    </w:pPr>
    <w:rPr>
      <w:sz w:val="20"/>
      <w:szCs w:val="20"/>
    </w:rPr>
  </w:style>
  <w:style w:type="numbering" w:customStyle="1" w:styleId="WWNum4">
    <w:name w:val="WWNum4"/>
    <w:basedOn w:val="Bezlisty"/>
    <w:rsid w:val="00E46A39"/>
    <w:pPr>
      <w:numPr>
        <w:numId w:val="6"/>
      </w:numPr>
    </w:pPr>
  </w:style>
  <w:style w:type="paragraph" w:customStyle="1" w:styleId="Textbody">
    <w:name w:val="Text body"/>
    <w:basedOn w:val="Normalny"/>
    <w:rsid w:val="00E46A39"/>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57BF9"/>
    <w:rPr>
      <w:rFonts w:ascii="Calibri" w:hAnsi="Calibri"/>
    </w:rPr>
  </w:style>
  <w:style w:type="paragraph" w:customStyle="1" w:styleId="Default">
    <w:name w:val="Default"/>
    <w:rsid w:val="00357BF9"/>
    <w:pPr>
      <w:suppressAutoHyphens w:val="0"/>
      <w:autoSpaceDE w:val="0"/>
      <w:autoSpaceDN w:val="0"/>
      <w:adjustRightInd w:val="0"/>
    </w:pPr>
    <w:rPr>
      <w:rFonts w:ascii="Calibri" w:hAnsi="Calibri"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357BF9"/>
    <w:rPr>
      <w:b/>
      <w:bCs/>
    </w:rPr>
  </w:style>
  <w:style w:type="character" w:customStyle="1" w:styleId="TematkomentarzaZnak">
    <w:name w:val="Temat komentarza Znak"/>
    <w:basedOn w:val="TekstkomentarzaZnak"/>
    <w:link w:val="Tematkomentarza"/>
    <w:uiPriority w:val="99"/>
    <w:semiHidden/>
    <w:rsid w:val="00357BF9"/>
    <w:rPr>
      <w:rFonts w:ascii="Calibri" w:eastAsiaTheme="minorEastAsia" w:hAnsi="Calibri"/>
      <w:b/>
      <w:bCs/>
      <w:sz w:val="20"/>
      <w:szCs w:val="20"/>
      <w:lang w:eastAsia="pl-PL"/>
    </w:rPr>
  </w:style>
  <w:style w:type="paragraph" w:styleId="Tekstdymka">
    <w:name w:val="Balloon Text"/>
    <w:basedOn w:val="Normalny"/>
    <w:link w:val="TekstdymkaZnak"/>
    <w:uiPriority w:val="99"/>
    <w:semiHidden/>
    <w:unhideWhenUsed/>
    <w:rsid w:val="00357B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7BF9"/>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dwoaniedokomentarza">
    <w:name w:val="WWNum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6019">
      <w:bodyDiv w:val="1"/>
      <w:marLeft w:val="0"/>
      <w:marRight w:val="0"/>
      <w:marTop w:val="0"/>
      <w:marBottom w:val="0"/>
      <w:divBdr>
        <w:top w:val="none" w:sz="0" w:space="0" w:color="auto"/>
        <w:left w:val="none" w:sz="0" w:space="0" w:color="auto"/>
        <w:bottom w:val="none" w:sz="0" w:space="0" w:color="auto"/>
        <w:right w:val="none" w:sz="0" w:space="0" w:color="auto"/>
      </w:divBdr>
    </w:div>
    <w:div w:id="1883399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542</Words>
  <Characters>3256</Characters>
  <Application>Microsoft Office Word</Application>
  <DocSecurity>0</DocSecurity>
  <Lines>27</Lines>
  <Paragraphs>7</Paragraphs>
  <ScaleCrop>false</ScaleCrop>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Skrzypczyk</dc:creator>
  <dc:description/>
  <cp:lastModifiedBy>Karolina Kustra-Karpińska</cp:lastModifiedBy>
  <cp:revision>25</cp:revision>
  <dcterms:created xsi:type="dcterms:W3CDTF">2024-12-20T14:14:00Z</dcterms:created>
  <dcterms:modified xsi:type="dcterms:W3CDTF">2025-07-14T11:20:00Z</dcterms:modified>
  <dc:language>pl-PL</dc:language>
</cp:coreProperties>
</file>