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196B3" w14:textId="082D998A" w:rsidR="0075149D" w:rsidRPr="002F1146" w:rsidRDefault="0075149D" w:rsidP="0075149D">
      <w:pPr>
        <w:pStyle w:val="Akapitzlist"/>
        <w:shd w:val="clear" w:color="auto" w:fill="FFFFFF"/>
        <w:ind w:left="426"/>
        <w:jc w:val="center"/>
        <w:rPr>
          <w:rFonts w:ascii="Times New Roman" w:eastAsia="Times New Roman" w:hAnsi="Times New Roman"/>
          <w:b/>
          <w:bCs/>
          <w:color w:val="222222"/>
          <w:sz w:val="14"/>
          <w:szCs w:val="14"/>
          <w:shd w:val="clear" w:color="auto" w:fill="FFFFFF"/>
          <w:lang w:eastAsia="pl-PL"/>
        </w:rPr>
      </w:pPr>
      <w:r w:rsidRPr="00047813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 xml:space="preserve">Obowiązek informacyjny dla </w:t>
      </w:r>
      <w:r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>pełnoletniego uczestnika konkursu</w:t>
      </w:r>
      <w:r w:rsidRPr="00047813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 xml:space="preserve"> w związku z przetwarzaniem danych osobowych</w:t>
      </w:r>
      <w:r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  <w:lang w:eastAsia="pl-PL"/>
        </w:rPr>
        <w:t xml:space="preserve"> </w:t>
      </w:r>
      <w:r w:rsidRPr="00047813">
        <w:rPr>
          <w:rFonts w:ascii="Times New Roman" w:eastAsia="Times New Roman" w:hAnsi="Times New Roman"/>
          <w:b/>
          <w:color w:val="222222"/>
          <w:sz w:val="22"/>
          <w:szCs w:val="22"/>
          <w:shd w:val="clear" w:color="auto" w:fill="FFFFFF"/>
          <w:lang w:eastAsia="pl-PL"/>
        </w:rPr>
        <w:br/>
      </w:r>
    </w:p>
    <w:p w14:paraId="4EFA5DBD" w14:textId="77777777" w:rsidR="007C202B" w:rsidRPr="007C202B" w:rsidRDefault="007C202B" w:rsidP="007C202B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</w:pPr>
      <w:r w:rsidRPr="007C202B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  <w:t xml:space="preserve">Administratorem danych osobowych jest </w:t>
      </w:r>
      <w:r w:rsidRPr="007C202B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</w:rPr>
        <w:t>Miejski Ośrodek Kultury w Zgierzu</w:t>
      </w:r>
      <w:r w:rsidRPr="007C202B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  <w:t xml:space="preserve"> (dalej: „ADMINISTRATOR”), z siedzibą: ul. Długa 41A, 95-100 Zgierz. Z Administratorem można się kontaktować pisemnie, za pomocą poczty tradycyjnej na adres: ul. Długa 41A, 95-100 Zgierz lub drogą mailową: kontakt@starymlynzgierz.pl.</w:t>
      </w:r>
    </w:p>
    <w:p w14:paraId="75EAF7AB" w14:textId="77777777" w:rsidR="007C202B" w:rsidRPr="007C202B" w:rsidRDefault="007C202B" w:rsidP="007C202B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</w:pPr>
      <w:r w:rsidRPr="007C202B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  <w:t xml:space="preserve">Administrator wyznaczył Inspektora Ochrony Danych, z którym można się skontaktować pod adresem mailowym: </w:t>
      </w:r>
      <w:r w:rsidRPr="007C202B">
        <w:rPr>
          <w:rFonts w:ascii="Times New Roman" w:eastAsia="Times New Roman" w:hAnsi="Times New Roman"/>
          <w:b/>
          <w:bCs/>
          <w:color w:val="222222"/>
          <w:sz w:val="22"/>
          <w:szCs w:val="22"/>
          <w:shd w:val="clear" w:color="auto" w:fill="FFFFFF"/>
        </w:rPr>
        <w:t>iod@starymlynzgierz.pl.</w:t>
      </w:r>
    </w:p>
    <w:p w14:paraId="064AA31B" w14:textId="288AB422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</w:t>
      </w:r>
      <w:r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>.</w:t>
      </w:r>
    </w:p>
    <w:p w14:paraId="786005F1" w14:textId="4BB62660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 xml:space="preserve">Przetwarzanie </w:t>
      </w:r>
      <w:r w:rsidR="00653955"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 xml:space="preserve">Pani/Pana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 xml:space="preserve">danych osobowych odbywa się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 celu:</w:t>
      </w:r>
    </w:p>
    <w:p w14:paraId="16D0E52A" w14:textId="518DCD1E" w:rsidR="0075149D" w:rsidRDefault="0075149D" w:rsidP="0075149D">
      <w:pPr>
        <w:pStyle w:val="Akapitzlist"/>
        <w:numPr>
          <w:ilvl w:val="0"/>
          <w:numId w:val="3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000000"/>
          <w:sz w:val="22"/>
          <w:szCs w:val="22"/>
          <w:lang w:eastAsia="pl-PL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wykonywania i publikacji zdjęć oraz materiałów audiowizualnych</w:t>
      </w:r>
      <w:r w:rsidR="003E14AA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na stronie internetowej i portalach społecznościowych Administratora</w:t>
      </w:r>
      <w:r w:rsidR="00E75AA3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oraz materiałach informacyjnych i promocyjnych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 – art. 6 ust. 1 lit. a RODO – dane będą przechowywane do czasu wycofania zgody;</w:t>
      </w:r>
    </w:p>
    <w:p w14:paraId="66F44469" w14:textId="428B677D" w:rsidR="0075149D" w:rsidRPr="00B6120B" w:rsidRDefault="0075149D" w:rsidP="0075149D">
      <w:pPr>
        <w:pStyle w:val="Akapitzlist"/>
        <w:numPr>
          <w:ilvl w:val="0"/>
          <w:numId w:val="3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udziału w konkursie </w:t>
      </w:r>
      <w:r w:rsidR="00E75AA3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„</w:t>
      </w:r>
      <w:r w:rsidR="00B35425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3</w:t>
      </w:r>
      <w:r w:rsidR="00FC3BCD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1</w:t>
      </w:r>
      <w:bookmarkStart w:id="0" w:name="_GoBack"/>
      <w:bookmarkEnd w:id="0"/>
      <w:r w:rsidR="00E75AA3" w:rsidRPr="00056B08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>. SŁODKOBŁĘKITY – Zgierskie Spotkania Małych Teatrów</w:t>
      </w:r>
      <w:r w:rsidR="00E75AA3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”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lang w:eastAsia="pl-PL"/>
        </w:rPr>
        <w:t xml:space="preserve">- </w:t>
      </w: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>art. 6 ust. 1 lit. b RODO – dane osób, które nie wygrają w konkursie będą przechowywane do czasu rozstrzygnięcia konkursu. Dane zwycięzcy konkursu, będą przechowywane do czasu przyznania nagród;</w:t>
      </w:r>
    </w:p>
    <w:p w14:paraId="1FF9FD4F" w14:textId="77777777" w:rsidR="0075149D" w:rsidRPr="00B6120B" w:rsidRDefault="0075149D" w:rsidP="0075149D">
      <w:pPr>
        <w:pStyle w:val="Akapitzlist"/>
        <w:numPr>
          <w:ilvl w:val="0"/>
          <w:numId w:val="3"/>
        </w:numPr>
        <w:shd w:val="clear" w:color="auto" w:fill="FFFFFF"/>
        <w:ind w:left="643"/>
        <w:jc w:val="both"/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</w:pPr>
      <w:r w:rsidRPr="00B6120B">
        <w:rPr>
          <w:rFonts w:ascii="Times New Roman" w:eastAsia="Times New Roman" w:hAnsi="Times New Roman"/>
          <w:color w:val="000000"/>
          <w:sz w:val="22"/>
          <w:szCs w:val="22"/>
          <w:shd w:val="clear" w:color="auto" w:fill="FFFFFF"/>
          <w:lang w:eastAsia="pl-PL"/>
        </w:rPr>
        <w:t>w celu ustalenia i dochodzenia roszczeń lub obrony przed roszczeniami -  art. 6 ust. 1 lit. f RODO – dane będą przechowywane 3 lata od zakończenia konkursu.</w:t>
      </w:r>
    </w:p>
    <w:p w14:paraId="6F7F9C3C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Dane osobowe nie pochodzą od stron trzecich.</w:t>
      </w:r>
    </w:p>
    <w:p w14:paraId="0D998A9C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 xml:space="preserve">Administrator nie zamierza przekazywać danych do państwa trzeciego lub organizacji międzynarodowej. </w:t>
      </w:r>
    </w:p>
    <w:p w14:paraId="566729DC" w14:textId="103C105B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Administrator będzie przekazywał dane osobowe innym podmiotom, tylko na podstawie przepisów prawa</w:t>
      </w:r>
      <w:r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 xml:space="preserve"> </w:t>
      </w: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oraz na podstawie umów powierzenia przetwarzania danych osobowych w szczególności do dostawców usług informatycznych</w:t>
      </w:r>
      <w:r w:rsidR="003E14AA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, Facebook.</w:t>
      </w:r>
    </w:p>
    <w:p w14:paraId="4EBDB6AF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lang w:eastAsia="pl-PL"/>
        </w:rPr>
        <w:t>Posiada</w:t>
      </w: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 Pan/ Pani prawo do: </w:t>
      </w:r>
    </w:p>
    <w:p w14:paraId="5F1648A4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żądania dostępu do danych osobowych, ich sprostowania, usunięcia lub ograniczenia przetwarzania; </w:t>
      </w:r>
    </w:p>
    <w:p w14:paraId="74ED9916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wniesienia sprzeciwu wobec przetwarzania, a także o prawie do przenoszenia danych; </w:t>
      </w:r>
    </w:p>
    <w:p w14:paraId="5A16D534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38FE219B" w14:textId="77777777" w:rsidR="0075149D" w:rsidRPr="002F1146" w:rsidRDefault="0075149D" w:rsidP="0075149D">
      <w:pPr>
        <w:pStyle w:val="Akapitzlist"/>
        <w:numPr>
          <w:ilvl w:val="0"/>
          <w:numId w:val="2"/>
        </w:numPr>
        <w:shd w:val="clear" w:color="auto" w:fill="FFFFFF"/>
        <w:ind w:left="643"/>
        <w:jc w:val="both"/>
        <w:rPr>
          <w:rFonts w:ascii="Times New Roman" w:eastAsia="Times New Roman" w:hAnsi="Times New Roman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sz w:val="22"/>
          <w:szCs w:val="22"/>
          <w:lang w:eastAsia="pl-PL"/>
        </w:rPr>
        <w:t>wniesienia skargi na działania Administratora do Prezesa Urzędu Ochrony Danych Osobowych.</w:t>
      </w:r>
    </w:p>
    <w:p w14:paraId="085BF880" w14:textId="77777777" w:rsidR="0075149D" w:rsidRPr="002F1146" w:rsidRDefault="0075149D" w:rsidP="0075149D">
      <w:pPr>
        <w:pStyle w:val="Akapitzlist"/>
        <w:numPr>
          <w:ilvl w:val="0"/>
          <w:numId w:val="1"/>
        </w:numPr>
        <w:ind w:left="286"/>
        <w:jc w:val="both"/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 xml:space="preserve">Podanie danych osobowych jest konieczne, aby móc wziąć udział w konkursie. Zgoda na utrwalenie i publikację wizerunku jest dobrowolna. </w:t>
      </w:r>
    </w:p>
    <w:p w14:paraId="4B58FB06" w14:textId="77777777" w:rsidR="0075149D" w:rsidRPr="002F1146" w:rsidRDefault="0075149D" w:rsidP="0075149D">
      <w:pPr>
        <w:pStyle w:val="Akapitzlist"/>
        <w:numPr>
          <w:ilvl w:val="0"/>
          <w:numId w:val="1"/>
        </w:numPr>
        <w:shd w:val="clear" w:color="auto" w:fill="FFFFFF"/>
        <w:ind w:left="284"/>
        <w:jc w:val="both"/>
        <w:rPr>
          <w:rStyle w:val="normaltextrun"/>
          <w:rFonts w:ascii="Times New Roman" w:eastAsia="Times New Roman" w:hAnsi="Times New Roman"/>
          <w:color w:val="222222"/>
          <w:sz w:val="22"/>
          <w:szCs w:val="22"/>
          <w:lang w:eastAsia="pl-PL"/>
        </w:rPr>
      </w:pPr>
      <w:r w:rsidRPr="002F1146">
        <w:rPr>
          <w:rFonts w:ascii="Times New Roman" w:eastAsia="Times New Roman" w:hAnsi="Times New Roman"/>
          <w:color w:val="222222"/>
          <w:sz w:val="22"/>
          <w:szCs w:val="22"/>
          <w:shd w:val="clear" w:color="auto" w:fill="FFFFFF"/>
          <w:lang w:eastAsia="pl-PL"/>
        </w:rPr>
        <w:t>Administrator nie przewiduje zautomatyzowanego podejmowania decyzji.</w:t>
      </w:r>
    </w:p>
    <w:p w14:paraId="2FA2FBAF" w14:textId="77777777" w:rsidR="0075149D" w:rsidRPr="002F1146" w:rsidRDefault="0075149D" w:rsidP="0075149D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222222"/>
          <w:sz w:val="22"/>
          <w:szCs w:val="22"/>
        </w:rPr>
      </w:pPr>
    </w:p>
    <w:p w14:paraId="47C01AEF" w14:textId="6FED043F" w:rsidR="00653955" w:rsidRPr="007C202B" w:rsidRDefault="00653955" w:rsidP="0065395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>Ja, ……………………………</w:t>
      </w:r>
      <w:r w:rsidR="00E75AA3">
        <w:rPr>
          <w:rFonts w:ascii="Times New Roman" w:eastAsia="Times New Roman" w:hAnsi="Times New Roman" w:cs="Times New Roman"/>
          <w:color w:val="222222"/>
          <w:lang w:eastAsia="pl-PL"/>
        </w:rPr>
        <w:t>…………… potwierdzam zapoznanie się z obowiązkiem informacyjnym dotyczącym moich danych osobowych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>:</w:t>
      </w:r>
    </w:p>
    <w:p w14:paraId="2FD61A44" w14:textId="6717D1E9" w:rsidR="00653955" w:rsidRPr="007C202B" w:rsidRDefault="00653955" w:rsidP="0065395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C202B">
        <w:rPr>
          <w:rFonts w:ascii="Segoe UI Symbol" w:eastAsia="Times New Roman" w:hAnsi="Segoe UI Symbol" w:cs="Segoe UI Symbol"/>
          <w:color w:val="222222"/>
          <w:lang w:eastAsia="pl-PL"/>
        </w:rPr>
        <w:t>☐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 xml:space="preserve"> </w:t>
      </w:r>
      <w:r w:rsidR="00E75AA3" w:rsidRPr="007C202B">
        <w:rPr>
          <w:rFonts w:ascii="Times New Roman" w:eastAsia="Times New Roman" w:hAnsi="Times New Roman" w:cs="Times New Roman"/>
          <w:color w:val="222222"/>
          <w:lang w:eastAsia="pl-PL"/>
        </w:rPr>
        <w:t xml:space="preserve">wyrażam zgodę na 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>utrwalenie i publikację mojego wizerunku na stronach internetowych</w:t>
      </w:r>
      <w:r w:rsidR="007C202B">
        <w:rPr>
          <w:rFonts w:ascii="Times New Roman" w:eastAsia="Times New Roman" w:hAnsi="Times New Roman" w:cs="Times New Roman"/>
          <w:color w:val="222222"/>
          <w:lang w:eastAsia="pl-PL"/>
        </w:rPr>
        <w:t xml:space="preserve"> i 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>w mediach społecznościowych Administratora</w:t>
      </w:r>
      <w:r w:rsidR="00E75AA3">
        <w:rPr>
          <w:rFonts w:ascii="Times New Roman" w:eastAsia="Times New Roman" w:hAnsi="Times New Roman" w:cs="Times New Roman"/>
          <w:color w:val="222222"/>
          <w:lang w:eastAsia="pl-PL"/>
        </w:rPr>
        <w:t xml:space="preserve"> oraz w materiałach informacyjnych i promocyjnych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 xml:space="preserve">; </w:t>
      </w:r>
    </w:p>
    <w:p w14:paraId="59CF2FAE" w14:textId="77777777" w:rsidR="00653955" w:rsidRPr="007C202B" w:rsidRDefault="00653955" w:rsidP="0065395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7C64F961" w14:textId="77777777" w:rsidR="00653955" w:rsidRPr="007C202B" w:rsidRDefault="00653955" w:rsidP="0065395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</w:p>
    <w:p w14:paraId="48BFEFE8" w14:textId="77777777" w:rsidR="00653955" w:rsidRPr="007C202B" w:rsidRDefault="00653955" w:rsidP="00653955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>………………………………………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  <w:t>……………………………………</w:t>
      </w:r>
    </w:p>
    <w:p w14:paraId="06635FE4" w14:textId="5B8D21DB" w:rsidR="00653955" w:rsidRPr="007C202B" w:rsidRDefault="00653955" w:rsidP="007C202B">
      <w:pPr>
        <w:shd w:val="clear" w:color="auto" w:fill="FFFFFF"/>
        <w:suppressAutoHyphens w:val="0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222222"/>
          <w:lang w:eastAsia="pl-PL"/>
        </w:rPr>
      </w:pP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>/data/</w:t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ab/>
        <w:t xml:space="preserve">    </w:t>
      </w:r>
      <w:r w:rsidR="007C202B">
        <w:rPr>
          <w:rFonts w:ascii="Times New Roman" w:eastAsia="Times New Roman" w:hAnsi="Times New Roman" w:cs="Times New Roman"/>
          <w:color w:val="222222"/>
          <w:lang w:eastAsia="pl-PL"/>
        </w:rPr>
        <w:tab/>
      </w:r>
      <w:r w:rsidRPr="007C202B">
        <w:rPr>
          <w:rFonts w:ascii="Times New Roman" w:eastAsia="Times New Roman" w:hAnsi="Times New Roman" w:cs="Times New Roman"/>
          <w:color w:val="222222"/>
          <w:lang w:eastAsia="pl-PL"/>
        </w:rPr>
        <w:t xml:space="preserve">    /podpis/</w:t>
      </w:r>
    </w:p>
    <w:p w14:paraId="6B25341C" w14:textId="754A8AEA" w:rsidR="002C4790" w:rsidRPr="007C202B" w:rsidRDefault="002C4790" w:rsidP="006539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sectPr w:rsidR="002C4790" w:rsidRPr="007C202B" w:rsidSect="0075149D">
      <w:pgSz w:w="11906" w:h="16838"/>
      <w:pgMar w:top="964" w:right="119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5936"/>
    <w:multiLevelType w:val="hybridMultilevel"/>
    <w:tmpl w:val="59DA5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532F"/>
    <w:multiLevelType w:val="hybridMultilevel"/>
    <w:tmpl w:val="E0C8E83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EE214C"/>
    <w:multiLevelType w:val="hybridMultilevel"/>
    <w:tmpl w:val="F9DE4C3E"/>
    <w:lvl w:ilvl="0" w:tplc="E1E0E8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9D"/>
    <w:rsid w:val="000B68A8"/>
    <w:rsid w:val="000D2481"/>
    <w:rsid w:val="0018640B"/>
    <w:rsid w:val="002C4790"/>
    <w:rsid w:val="00347A18"/>
    <w:rsid w:val="003E14AA"/>
    <w:rsid w:val="00653955"/>
    <w:rsid w:val="0075149D"/>
    <w:rsid w:val="007C202B"/>
    <w:rsid w:val="00A73A99"/>
    <w:rsid w:val="00B35425"/>
    <w:rsid w:val="00E20785"/>
    <w:rsid w:val="00E75AA3"/>
    <w:rsid w:val="00E843A0"/>
    <w:rsid w:val="00F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3BEE"/>
  <w15:chartTrackingRefBased/>
  <w15:docId w15:val="{624BFE02-302F-482B-91E9-41B491B1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149D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49D"/>
    <w:pPr>
      <w:suppressAutoHyphens w:val="0"/>
      <w:spacing w:after="0" w:line="240" w:lineRule="auto"/>
      <w:ind w:left="720"/>
      <w:contextualSpacing/>
    </w:pPr>
    <w:rPr>
      <w:rFonts w:cs="Times New Roman"/>
      <w:sz w:val="24"/>
      <w:szCs w:val="24"/>
      <w:lang w:eastAsia="en-US"/>
    </w:rPr>
  </w:style>
  <w:style w:type="paragraph" w:customStyle="1" w:styleId="paragraph">
    <w:name w:val="paragraph"/>
    <w:basedOn w:val="Normalny"/>
    <w:rsid w:val="0075149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1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Skrzypczyk</dc:creator>
  <cp:keywords/>
  <dc:description/>
  <cp:lastModifiedBy>Dorota Krach</cp:lastModifiedBy>
  <cp:revision>4</cp:revision>
  <dcterms:created xsi:type="dcterms:W3CDTF">2025-03-18T11:49:00Z</dcterms:created>
  <dcterms:modified xsi:type="dcterms:W3CDTF">2026-03-05T09:28:00Z</dcterms:modified>
</cp:coreProperties>
</file>